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46A" w:rsidRDefault="009F0011" w:rsidP="21340A3C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244431D" wp14:editId="7FF72ED7">
                <wp:extent cx="3205655" cy="719959"/>
                <wp:effectExtent l="0" t="0" r="7620" b="17145"/>
                <wp:docPr id="9084305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5655" cy="719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703EB7" w:rsidRDefault="00703EB7" w:rsidP="00A04604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INITIATION AU </w:t>
                            </w:r>
                            <w:r w:rsidRPr="00703EB7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RAISONNEMENT CLINIQUE </w:t>
                            </w:r>
                          </w:p>
                          <w:p w:rsidR="00703EB7" w:rsidRDefault="005F3097" w:rsidP="00703EB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703EB7">
                              <w:rPr>
                                <w:rFonts w:ascii="Calibri" w:hAnsi="Calibri" w:cs="Calibri"/>
                                <w:color w:val="000000"/>
                              </w:rPr>
                              <w:t>SECONDE</w:t>
                            </w:r>
                          </w:p>
                          <w:p w:rsidR="00F661CD" w:rsidRPr="00703EB7" w:rsidRDefault="000A4E76" w:rsidP="00703EB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Situation</w:t>
                            </w:r>
                            <w:r w:rsidRPr="00703EB7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N°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244431D" id="Rectangle 1" o:spid="_x0000_s1026" style="width:252.4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" fillcolor="white [3201]">
                <v:textbox>
                  <w:txbxContent>
                    <w:p w:rsidR="00703EB7" w:rsidRDefault="00703EB7" w:rsidP="00A04604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INITIATION AU </w:t>
                      </w:r>
                      <w:r w:rsidRPr="00703EB7">
                        <w:rPr>
                          <w:rFonts w:ascii="Calibri" w:hAnsi="Calibri" w:cs="Calibri"/>
                          <w:color w:val="000000"/>
                        </w:rPr>
                        <w:t xml:space="preserve">RAISONNEMENT CLINIQUE </w:t>
                      </w:r>
                    </w:p>
                    <w:p w:rsidR="00703EB7" w:rsidRDefault="00000000" w:rsidP="00703EB7">
                      <w:pPr>
                        <w:jc w:val="center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703EB7">
                        <w:rPr>
                          <w:rFonts w:ascii="Calibri" w:hAnsi="Calibri" w:cs="Calibri"/>
                          <w:color w:val="000000"/>
                        </w:rPr>
                        <w:t>SECONDE</w:t>
                      </w:r>
                    </w:p>
                    <w:p w:rsidR="00F661CD" w:rsidRPr="00703EB7" w:rsidRDefault="000A4E76" w:rsidP="00703EB7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Situation</w:t>
                      </w:r>
                      <w:r w:rsidR="00000000" w:rsidRPr="00703EB7">
                        <w:rPr>
                          <w:rFonts w:ascii="Calibri" w:hAnsi="Calibri" w:cs="Calibri"/>
                          <w:color w:val="000000"/>
                        </w:rPr>
                        <w:t xml:space="preserve"> N°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21340A3C" w:rsidRDefault="00703EB7" w:rsidP="21340A3C">
      <w:pPr>
        <w:spacing w:beforeAutospacing="1" w:afterAutospacing="1"/>
        <w:rPr>
          <w:rFonts w:ascii="Roboto" w:eastAsia="Times New Roman" w:hAnsi="Roboto" w:cs="Times New Roman"/>
          <w:color w:val="111111"/>
          <w:lang w:eastAsia="fr-FR"/>
        </w:rPr>
      </w:pPr>
      <w:r>
        <w:rPr>
          <w:rFonts w:ascii="Roboto" w:eastAsia="Times New Roman" w:hAnsi="Roboto" w:cs="Times New Roman"/>
          <w:color w:val="111111"/>
          <w:lang w:eastAsia="fr-FR"/>
        </w:rPr>
        <w:t xml:space="preserve">La situation : </w:t>
      </w:r>
    </w:p>
    <w:p w:rsidR="00703EB7" w:rsidRDefault="00703EB7" w:rsidP="21340A3C">
      <w:pPr>
        <w:spacing w:beforeAutospacing="1" w:afterAutospacing="1"/>
        <w:rPr>
          <w:rFonts w:ascii="Roboto" w:eastAsia="Times New Roman" w:hAnsi="Roboto" w:cs="Times New Roman"/>
          <w:color w:val="111111"/>
          <w:lang w:eastAsia="fr-FR"/>
        </w:rPr>
      </w:pPr>
    </w:p>
    <w:p w:rsidR="00703EB7" w:rsidRDefault="00703EB7" w:rsidP="21340A3C">
      <w:pPr>
        <w:spacing w:beforeAutospacing="1" w:afterAutospacing="1"/>
        <w:rPr>
          <w:rFonts w:ascii="Roboto" w:eastAsia="Times New Roman" w:hAnsi="Roboto" w:cs="Times New Roman"/>
          <w:color w:val="111111"/>
          <w:lang w:eastAsia="fr-FR"/>
        </w:rPr>
      </w:pPr>
    </w:p>
    <w:p w:rsidR="00703EB7" w:rsidRDefault="00703EB7" w:rsidP="21340A3C">
      <w:pPr>
        <w:spacing w:beforeAutospacing="1" w:afterAutospacing="1"/>
        <w:rPr>
          <w:rFonts w:ascii="Roboto" w:eastAsia="Times New Roman" w:hAnsi="Roboto" w:cs="Times New Roman"/>
          <w:color w:val="111111"/>
          <w:lang w:eastAsia="fr-FR"/>
        </w:rPr>
      </w:pPr>
    </w:p>
    <w:p w:rsidR="00A93018" w:rsidRPr="004B2D65" w:rsidRDefault="00A93018" w:rsidP="00A93018">
      <w:pPr>
        <w:pStyle w:val="Paragraphedeliste"/>
        <w:numPr>
          <w:ilvl w:val="0"/>
          <w:numId w:val="14"/>
        </w:numPr>
        <w:spacing w:line="278" w:lineRule="auto"/>
        <w:jc w:val="both"/>
        <w:rPr>
          <w:rFonts w:ascii="Calibri" w:hAnsi="Calibri" w:cs="Calibri"/>
          <w:b/>
          <w:bCs/>
        </w:rPr>
      </w:pPr>
      <w:r w:rsidRPr="004B2D65">
        <w:rPr>
          <w:rFonts w:ascii="Calibri" w:hAnsi="Calibri" w:cs="Calibri"/>
          <w:b/>
          <w:bCs/>
        </w:rPr>
        <w:t xml:space="preserve">Recueil des données </w:t>
      </w:r>
      <w:r w:rsidR="00703EB7">
        <w:rPr>
          <w:rFonts w:ascii="Calibri" w:hAnsi="Calibri" w:cs="Calibri"/>
          <w:b/>
          <w:bCs/>
        </w:rPr>
        <w:t xml:space="preserve">pertinentes </w:t>
      </w:r>
      <w:r w:rsidRPr="004B2D65">
        <w:rPr>
          <w:rFonts w:ascii="Calibri" w:hAnsi="Calibri" w:cs="Calibri"/>
          <w:b/>
          <w:bCs/>
        </w:rPr>
        <w:t>à partir de la situation</w:t>
      </w:r>
    </w:p>
    <w:p w:rsidR="00A93018" w:rsidRPr="009E2B75" w:rsidRDefault="00703EB7" w:rsidP="21340A3C">
      <w:pPr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21340A3C" w:rsidRDefault="21340A3C" w:rsidP="21340A3C">
      <w:pPr>
        <w:jc w:val="both"/>
        <w:rPr>
          <w:rFonts w:ascii="Calibri" w:hAnsi="Calibri" w:cs="Calibri"/>
        </w:rPr>
      </w:pPr>
    </w:p>
    <w:p w:rsidR="00A93018" w:rsidRPr="004B2D65" w:rsidRDefault="21340A3C" w:rsidP="00A93018">
      <w:pPr>
        <w:pStyle w:val="Paragraphedeliste"/>
        <w:numPr>
          <w:ilvl w:val="0"/>
          <w:numId w:val="14"/>
        </w:numPr>
        <w:spacing w:line="278" w:lineRule="auto"/>
        <w:jc w:val="both"/>
        <w:rPr>
          <w:rFonts w:ascii="Calibri" w:hAnsi="Calibri" w:cs="Calibri"/>
          <w:b/>
          <w:bCs/>
        </w:rPr>
      </w:pPr>
      <w:r w:rsidRPr="21340A3C">
        <w:rPr>
          <w:rFonts w:ascii="Calibri" w:hAnsi="Calibri" w:cs="Calibri"/>
          <w:b/>
          <w:bCs/>
        </w:rPr>
        <w:t>Hypothèses</w:t>
      </w:r>
      <w:r w:rsidR="000A4E76">
        <w:rPr>
          <w:rFonts w:ascii="Calibri" w:hAnsi="Calibri" w:cs="Calibri"/>
          <w:b/>
          <w:bCs/>
        </w:rPr>
        <w:t xml:space="preserve"> possibles :</w:t>
      </w:r>
    </w:p>
    <w:p w:rsidR="72E71BC4" w:rsidRDefault="00703EB7" w:rsidP="72E71BC4">
      <w:pPr>
        <w:spacing w:line="278" w:lineRule="auto"/>
        <w:jc w:val="both"/>
        <w:rPr>
          <w:rFonts w:eastAsiaTheme="minorEastAsia"/>
          <w:color w:val="FF0000"/>
        </w:rPr>
      </w:pPr>
      <w:r>
        <w:rPr>
          <w:rFonts w:eastAsiaTheme="minorEastAsia"/>
          <w:color w:val="FF0000"/>
        </w:rPr>
        <w:t xml:space="preserve"> </w:t>
      </w:r>
    </w:p>
    <w:p w:rsidR="00A93018" w:rsidRDefault="00A93018" w:rsidP="00A93018">
      <w:pPr>
        <w:jc w:val="both"/>
        <w:rPr>
          <w:rFonts w:ascii="Calibri" w:hAnsi="Calibri" w:cs="Calibri"/>
        </w:rPr>
      </w:pPr>
    </w:p>
    <w:p w:rsidR="00A93018" w:rsidRPr="004B2D65" w:rsidRDefault="00A93018" w:rsidP="00A93018">
      <w:pPr>
        <w:pStyle w:val="Paragraphedeliste"/>
        <w:numPr>
          <w:ilvl w:val="0"/>
          <w:numId w:val="14"/>
        </w:numPr>
        <w:spacing w:line="278" w:lineRule="auto"/>
        <w:jc w:val="both"/>
        <w:rPr>
          <w:rFonts w:ascii="Calibri" w:hAnsi="Calibri" w:cs="Calibri"/>
          <w:b/>
          <w:bCs/>
        </w:rPr>
      </w:pPr>
      <w:r w:rsidRPr="004B2D65">
        <w:rPr>
          <w:rFonts w:ascii="Calibri" w:hAnsi="Calibri" w:cs="Calibri"/>
          <w:b/>
          <w:bCs/>
        </w:rPr>
        <w:t xml:space="preserve">Complément d’informations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703EB7" w:rsidTr="00703EB7">
        <w:tc>
          <w:tcPr>
            <w:tcW w:w="562" w:type="dxa"/>
          </w:tcPr>
          <w:p w:rsidR="00703EB7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3828" w:type="dxa"/>
          </w:tcPr>
          <w:p w:rsidR="00703EB7" w:rsidRPr="006072BC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14:ligatures w14:val="none"/>
              </w:rPr>
            </w:pPr>
            <w:r w:rsidRPr="006072BC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  <w:t>Observation de l’enfant</w:t>
            </w:r>
            <w:r w:rsidRPr="006072BC">
              <w:rPr>
                <w:rFonts w:ascii="Roboto" w:eastAsia="Times New Roman" w:hAnsi="Roboto" w:cs="Times New Roman"/>
                <w:color w:val="111111"/>
                <w:kern w:val="0"/>
                <w:lang w:eastAsia="fr-FR"/>
                <w14:ligatures w14:val="none"/>
              </w:rPr>
              <w:t> :</w:t>
            </w:r>
          </w:p>
        </w:tc>
        <w:tc>
          <w:tcPr>
            <w:tcW w:w="4672" w:type="dxa"/>
          </w:tcPr>
          <w:p w:rsidR="00703EB7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</w:pPr>
          </w:p>
        </w:tc>
      </w:tr>
      <w:tr w:rsidR="00703EB7" w:rsidTr="00703EB7">
        <w:tc>
          <w:tcPr>
            <w:tcW w:w="562" w:type="dxa"/>
          </w:tcPr>
          <w:p w:rsidR="00703EB7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3828" w:type="dxa"/>
          </w:tcPr>
          <w:p w:rsidR="00703EB7" w:rsidRPr="006072BC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111111"/>
                <w:kern w:val="0"/>
                <w14:ligatures w14:val="none"/>
              </w:rPr>
            </w:pPr>
            <w:r w:rsidRPr="006072BC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  <w:t>Transmissions du matin</w:t>
            </w:r>
            <w:r w:rsidRPr="006072BC">
              <w:rPr>
                <w:rFonts w:ascii="Roboto" w:eastAsia="Times New Roman" w:hAnsi="Roboto" w:cs="Times New Roman"/>
                <w:color w:val="111111"/>
                <w:kern w:val="0"/>
                <w:lang w:eastAsia="fr-FR"/>
                <w14:ligatures w14:val="none"/>
              </w:rPr>
              <w:t xml:space="preserve"> :  </w:t>
            </w:r>
          </w:p>
        </w:tc>
        <w:tc>
          <w:tcPr>
            <w:tcW w:w="4672" w:type="dxa"/>
          </w:tcPr>
          <w:p w:rsidR="00703EB7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</w:pPr>
          </w:p>
        </w:tc>
      </w:tr>
      <w:tr w:rsidR="00703EB7" w:rsidTr="00703EB7">
        <w:tc>
          <w:tcPr>
            <w:tcW w:w="562" w:type="dxa"/>
          </w:tcPr>
          <w:p w:rsidR="00703EB7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3828" w:type="dxa"/>
          </w:tcPr>
          <w:p w:rsidR="00703EB7" w:rsidRPr="006072BC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14:ligatures w14:val="none"/>
              </w:rPr>
            </w:pPr>
            <w:r w:rsidRPr="006072BC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  <w:t>Questionnement de l’équipe :</w:t>
            </w:r>
          </w:p>
        </w:tc>
        <w:tc>
          <w:tcPr>
            <w:tcW w:w="4672" w:type="dxa"/>
          </w:tcPr>
          <w:p w:rsidR="00703EB7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</w:pPr>
          </w:p>
        </w:tc>
      </w:tr>
      <w:tr w:rsidR="00703EB7" w:rsidTr="00703EB7">
        <w:tc>
          <w:tcPr>
            <w:tcW w:w="562" w:type="dxa"/>
          </w:tcPr>
          <w:p w:rsidR="00703EB7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3828" w:type="dxa"/>
          </w:tcPr>
          <w:p w:rsidR="00703EB7" w:rsidRPr="006072BC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14:ligatures w14:val="none"/>
              </w:rPr>
            </w:pPr>
            <w:r w:rsidRPr="006072BC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  <w:t>Questionnement de l’enfant :</w:t>
            </w:r>
          </w:p>
        </w:tc>
        <w:tc>
          <w:tcPr>
            <w:tcW w:w="4672" w:type="dxa"/>
          </w:tcPr>
          <w:p w:rsidR="00703EB7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</w:pPr>
          </w:p>
        </w:tc>
      </w:tr>
      <w:tr w:rsidR="00703EB7" w:rsidTr="00703EB7">
        <w:tc>
          <w:tcPr>
            <w:tcW w:w="562" w:type="dxa"/>
          </w:tcPr>
          <w:p w:rsidR="00703EB7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3828" w:type="dxa"/>
          </w:tcPr>
          <w:p w:rsidR="00703EB7" w:rsidRPr="006072BC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14:ligatures w14:val="none"/>
              </w:rPr>
            </w:pPr>
            <w:r w:rsidRPr="006072BC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  <w:t>Questionnement d’autres enfants :</w:t>
            </w:r>
          </w:p>
        </w:tc>
        <w:tc>
          <w:tcPr>
            <w:tcW w:w="4672" w:type="dxa"/>
          </w:tcPr>
          <w:p w:rsidR="00703EB7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</w:pPr>
          </w:p>
        </w:tc>
      </w:tr>
      <w:tr w:rsidR="00703EB7" w:rsidTr="00703EB7">
        <w:tc>
          <w:tcPr>
            <w:tcW w:w="562" w:type="dxa"/>
          </w:tcPr>
          <w:p w:rsidR="00703EB7" w:rsidRDefault="00341D35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828" w:type="dxa"/>
          </w:tcPr>
          <w:p w:rsidR="00703EB7" w:rsidRPr="006072BC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111111"/>
                <w:kern w:val="0"/>
                <w14:ligatures w14:val="none"/>
              </w:rPr>
            </w:pPr>
            <w:r w:rsidRPr="006072BC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  <w:t xml:space="preserve">Transmissions écrites : </w:t>
            </w:r>
          </w:p>
        </w:tc>
        <w:tc>
          <w:tcPr>
            <w:tcW w:w="4672" w:type="dxa"/>
          </w:tcPr>
          <w:p w:rsidR="00703EB7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</w:pPr>
          </w:p>
        </w:tc>
      </w:tr>
      <w:tr w:rsidR="00703EB7" w:rsidTr="00703EB7">
        <w:tc>
          <w:tcPr>
            <w:tcW w:w="562" w:type="dxa"/>
          </w:tcPr>
          <w:p w:rsidR="00703EB7" w:rsidRDefault="00341D35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3828" w:type="dxa"/>
          </w:tcPr>
          <w:p w:rsidR="00703EB7" w:rsidRPr="006072BC" w:rsidRDefault="00703EB7" w:rsidP="00703EB7">
            <w:pPr>
              <w:spacing w:beforeAutospacing="1" w:afterAutospacing="1"/>
              <w:rPr>
                <w:rFonts w:ascii="Roboto" w:eastAsia="Times New Roman" w:hAnsi="Roboto" w:cs="Times New Roman"/>
                <w:color w:val="111111"/>
              </w:rPr>
            </w:pPr>
            <w:r w:rsidRPr="006072BC">
              <w:rPr>
                <w:rFonts w:ascii="Roboto" w:eastAsia="Times New Roman" w:hAnsi="Roboto" w:cs="Times New Roman"/>
                <w:b/>
                <w:bCs/>
                <w:color w:val="111111"/>
                <w:lang w:eastAsia="fr-FR"/>
              </w:rPr>
              <w:t xml:space="preserve">Paramètres </w:t>
            </w:r>
            <w:proofErr w:type="gramStart"/>
            <w:r w:rsidRPr="006072BC">
              <w:rPr>
                <w:rFonts w:ascii="Roboto" w:eastAsia="Times New Roman" w:hAnsi="Roboto" w:cs="Times New Roman"/>
                <w:b/>
                <w:bCs/>
                <w:color w:val="111111"/>
                <w:lang w:eastAsia="fr-FR"/>
              </w:rPr>
              <w:t>vitaux</w:t>
            </w:r>
            <w:r w:rsidRPr="006072BC">
              <w:rPr>
                <w:rFonts w:ascii="Roboto" w:eastAsia="Times New Roman" w:hAnsi="Roboto" w:cs="Times New Roman"/>
                <w:color w:val="111111"/>
                <w:lang w:eastAsia="fr-FR"/>
              </w:rPr>
              <w:t>:</w:t>
            </w:r>
            <w:proofErr w:type="gramEnd"/>
            <w:r w:rsidRPr="006072BC">
              <w:rPr>
                <w:rFonts w:ascii="Roboto" w:eastAsia="Times New Roman" w:hAnsi="Roboto" w:cs="Times New Roman"/>
                <w:color w:val="111111"/>
                <w:lang w:eastAsia="fr-FR"/>
              </w:rPr>
              <w:t xml:space="preserve">   </w:t>
            </w:r>
          </w:p>
        </w:tc>
        <w:tc>
          <w:tcPr>
            <w:tcW w:w="4672" w:type="dxa"/>
          </w:tcPr>
          <w:p w:rsidR="00703EB7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</w:pPr>
          </w:p>
        </w:tc>
      </w:tr>
      <w:tr w:rsidR="00703EB7" w:rsidTr="00703EB7">
        <w:tc>
          <w:tcPr>
            <w:tcW w:w="562" w:type="dxa"/>
          </w:tcPr>
          <w:p w:rsidR="00703EB7" w:rsidRDefault="00341D35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3828" w:type="dxa"/>
          </w:tcPr>
          <w:p w:rsidR="00703EB7" w:rsidRPr="006072BC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111111"/>
                <w:kern w:val="0"/>
                <w14:ligatures w14:val="none"/>
              </w:rPr>
            </w:pPr>
            <w:r w:rsidRPr="006072BC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  <w:t xml:space="preserve">Dossier de l’enfant : </w:t>
            </w:r>
            <w:r w:rsidRPr="006072BC">
              <w:rPr>
                <w:rFonts w:ascii="Roboto" w:eastAsia="Times New Roman" w:hAnsi="Roboto" w:cs="Times New Roman"/>
                <w:color w:val="111111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4672" w:type="dxa"/>
          </w:tcPr>
          <w:p w:rsidR="00703EB7" w:rsidRDefault="00703EB7" w:rsidP="00703EB7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lang w:eastAsia="fr-FR"/>
                <w14:ligatures w14:val="none"/>
              </w:rPr>
            </w:pPr>
          </w:p>
        </w:tc>
      </w:tr>
    </w:tbl>
    <w:p w:rsidR="21340A3C" w:rsidRDefault="21340A3C" w:rsidP="21340A3C">
      <w:pPr>
        <w:spacing w:beforeAutospacing="1" w:afterAutospacing="1"/>
        <w:rPr>
          <w:rFonts w:ascii="Roboto" w:eastAsia="Times New Roman" w:hAnsi="Roboto" w:cs="Times New Roman"/>
          <w:color w:val="111111"/>
          <w:lang w:eastAsia="fr-FR"/>
        </w:rPr>
      </w:pPr>
    </w:p>
    <w:p w:rsidR="00A93018" w:rsidRPr="004B2D65" w:rsidRDefault="00A93018" w:rsidP="00A93018">
      <w:pPr>
        <w:pStyle w:val="Paragraphedeliste"/>
        <w:numPr>
          <w:ilvl w:val="0"/>
          <w:numId w:val="14"/>
        </w:numPr>
        <w:spacing w:after="160" w:line="278" w:lineRule="auto"/>
        <w:rPr>
          <w:b/>
          <w:bCs/>
        </w:rPr>
      </w:pPr>
      <w:r w:rsidRPr="004B2D65">
        <w:rPr>
          <w:b/>
          <w:bCs/>
        </w:rPr>
        <w:t>Classement des données (modèle trifocal)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84"/>
        <w:gridCol w:w="3033"/>
        <w:gridCol w:w="3045"/>
      </w:tblGrid>
      <w:tr w:rsidR="00A93018" w:rsidTr="21340A3C">
        <w:tc>
          <w:tcPr>
            <w:tcW w:w="3485" w:type="dxa"/>
            <w:shd w:val="clear" w:color="auto" w:fill="E7E6E6" w:themeFill="background2"/>
          </w:tcPr>
          <w:p w:rsidR="00A93018" w:rsidRDefault="00A93018" w:rsidP="0070086E">
            <w:pPr>
              <w:jc w:val="center"/>
            </w:pPr>
            <w:r>
              <w:t xml:space="preserve">Signes et symptômes </w:t>
            </w:r>
          </w:p>
        </w:tc>
        <w:tc>
          <w:tcPr>
            <w:tcW w:w="3485" w:type="dxa"/>
            <w:shd w:val="clear" w:color="auto" w:fill="E7E6E6" w:themeFill="background2"/>
          </w:tcPr>
          <w:p w:rsidR="00A93018" w:rsidRDefault="00A93018" w:rsidP="0070086E">
            <w:pPr>
              <w:jc w:val="center"/>
            </w:pPr>
            <w:r>
              <w:t xml:space="preserve"> </w:t>
            </w:r>
            <w:proofErr w:type="gramStart"/>
            <w:r>
              <w:t>les</w:t>
            </w:r>
            <w:proofErr w:type="gramEnd"/>
            <w:r>
              <w:t xml:space="preserve"> risques</w:t>
            </w:r>
          </w:p>
        </w:tc>
        <w:tc>
          <w:tcPr>
            <w:tcW w:w="3486" w:type="dxa"/>
            <w:shd w:val="clear" w:color="auto" w:fill="E7E6E6" w:themeFill="background2"/>
          </w:tcPr>
          <w:p w:rsidR="00A93018" w:rsidRDefault="00A93018" w:rsidP="0070086E">
            <w:pPr>
              <w:jc w:val="center"/>
            </w:pPr>
            <w:r>
              <w:t>Réactions humaines</w:t>
            </w:r>
          </w:p>
        </w:tc>
      </w:tr>
      <w:tr w:rsidR="00A93018" w:rsidTr="21340A3C">
        <w:tc>
          <w:tcPr>
            <w:tcW w:w="3485" w:type="dxa"/>
          </w:tcPr>
          <w:p w:rsidR="00A93018" w:rsidRPr="00334CDE" w:rsidRDefault="00A93018" w:rsidP="0070086E">
            <w:pPr>
              <w:rPr>
                <w:sz w:val="20"/>
                <w:szCs w:val="20"/>
              </w:rPr>
            </w:pPr>
            <w:r w:rsidRPr="009739D7">
              <w:rPr>
                <w:b/>
                <w:bCs/>
              </w:rPr>
              <w:t>Signes</w:t>
            </w:r>
            <w:r>
              <w:t xml:space="preserve"> : observables ou examens cliniques </w:t>
            </w:r>
            <w:r w:rsidRPr="00334CD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ex : </w:t>
            </w:r>
            <w:r w:rsidRPr="00334CDE">
              <w:rPr>
                <w:sz w:val="20"/>
                <w:szCs w:val="20"/>
              </w:rPr>
              <w:t>pouls, températures, examens biologiques…)</w:t>
            </w:r>
          </w:p>
          <w:p w:rsidR="00A93018" w:rsidRPr="00334CDE" w:rsidRDefault="00A93018" w:rsidP="0070086E">
            <w:pPr>
              <w:rPr>
                <w:sz w:val="20"/>
                <w:szCs w:val="20"/>
              </w:rPr>
            </w:pPr>
            <w:r w:rsidRPr="009739D7">
              <w:rPr>
                <w:b/>
                <w:bCs/>
              </w:rPr>
              <w:t>Symptômes</w:t>
            </w:r>
            <w:r>
              <w:t xml:space="preserve"> : ressentis décrits par le patient </w:t>
            </w:r>
            <w:r w:rsidRPr="00334CDE">
              <w:rPr>
                <w:sz w:val="20"/>
                <w:szCs w:val="20"/>
              </w:rPr>
              <w:t>(ex : douleur, fatigue, peur, nausées, anxiété…)</w:t>
            </w:r>
          </w:p>
          <w:p w:rsidR="00A93018" w:rsidRDefault="00A93018" w:rsidP="0070086E">
            <w:r w:rsidRPr="009739D7">
              <w:rPr>
                <w:b/>
                <w:bCs/>
              </w:rPr>
              <w:t>Les hypothèses</w:t>
            </w:r>
            <w:r>
              <w:t xml:space="preserve"> de la maladie </w:t>
            </w:r>
            <w:r w:rsidRPr="00334CDE">
              <w:rPr>
                <w:sz w:val="20"/>
                <w:szCs w:val="20"/>
              </w:rPr>
              <w:t>(ex : pas de suivi régulier chez le médecin…)</w:t>
            </w:r>
          </w:p>
          <w:p w:rsidR="00A93018" w:rsidRDefault="00A93018" w:rsidP="0070086E"/>
        </w:tc>
        <w:tc>
          <w:tcPr>
            <w:tcW w:w="3485" w:type="dxa"/>
          </w:tcPr>
          <w:p w:rsidR="00A93018" w:rsidRDefault="00A93018" w:rsidP="0070086E">
            <w:r>
              <w:t>Complications liées à la maladie, aux médicaments…</w:t>
            </w:r>
          </w:p>
        </w:tc>
        <w:tc>
          <w:tcPr>
            <w:tcW w:w="3486" w:type="dxa"/>
          </w:tcPr>
          <w:p w:rsidR="00A93018" w:rsidRDefault="00A93018" w:rsidP="0070086E">
            <w:r>
              <w:rPr>
                <w:b/>
                <w:bCs/>
              </w:rPr>
              <w:t>*</w:t>
            </w:r>
            <w:r w:rsidRPr="00334CDE">
              <w:rPr>
                <w:b/>
                <w:bCs/>
              </w:rPr>
              <w:t>Capacités</w:t>
            </w:r>
            <w:r>
              <w:t xml:space="preserve"> du patient </w:t>
            </w:r>
            <w:r w:rsidRPr="00334CDE">
              <w:rPr>
                <w:sz w:val="20"/>
                <w:szCs w:val="20"/>
              </w:rPr>
              <w:t>(ex : ne parle pas la langue du pays</w:t>
            </w:r>
            <w:r>
              <w:rPr>
                <w:sz w:val="20"/>
                <w:szCs w:val="20"/>
              </w:rPr>
              <w:t>, semble perdu</w:t>
            </w:r>
            <w:r w:rsidRPr="00334CDE">
              <w:rPr>
                <w:sz w:val="20"/>
                <w:szCs w:val="20"/>
              </w:rPr>
              <w:t>)</w:t>
            </w:r>
          </w:p>
          <w:p w:rsidR="00A93018" w:rsidRPr="00334CDE" w:rsidRDefault="00A93018" w:rsidP="0070086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*</w:t>
            </w:r>
            <w:r w:rsidRPr="00334CDE">
              <w:rPr>
                <w:b/>
                <w:bCs/>
              </w:rPr>
              <w:t>Réactions humaines physiques</w:t>
            </w:r>
            <w:r>
              <w:t xml:space="preserve"> </w:t>
            </w:r>
            <w:r w:rsidRPr="00334CDE">
              <w:rPr>
                <w:sz w:val="20"/>
                <w:szCs w:val="20"/>
              </w:rPr>
              <w:t xml:space="preserve">(ex :ne pratique pas d’activité </w:t>
            </w:r>
            <w:proofErr w:type="gramStart"/>
            <w:r w:rsidRPr="00334CDE">
              <w:rPr>
                <w:sz w:val="20"/>
                <w:szCs w:val="20"/>
              </w:rPr>
              <w:t>physique</w:t>
            </w:r>
            <w:r>
              <w:rPr>
                <w:sz w:val="20"/>
                <w:szCs w:val="20"/>
              </w:rPr>
              <w:t>,  fume</w:t>
            </w:r>
            <w:proofErr w:type="gramEnd"/>
            <w:r>
              <w:rPr>
                <w:sz w:val="20"/>
                <w:szCs w:val="20"/>
              </w:rPr>
              <w:t xml:space="preserve"> beaucoup, marche lentement, taille, poids…</w:t>
            </w:r>
            <w:r w:rsidRPr="00334CDE">
              <w:rPr>
                <w:sz w:val="20"/>
                <w:szCs w:val="20"/>
              </w:rPr>
              <w:t>)</w:t>
            </w:r>
          </w:p>
          <w:p w:rsidR="00A93018" w:rsidRDefault="00A93018" w:rsidP="0070086E">
            <w:r>
              <w:rPr>
                <w:b/>
                <w:bCs/>
              </w:rPr>
              <w:t>*</w:t>
            </w:r>
            <w:r w:rsidRPr="00334CDE">
              <w:rPr>
                <w:b/>
                <w:bCs/>
              </w:rPr>
              <w:t>Réactions humaines psychologiques</w:t>
            </w:r>
            <w:r>
              <w:t xml:space="preserve"> </w:t>
            </w:r>
            <w:r w:rsidRPr="00334CDE">
              <w:rPr>
                <w:sz w:val="20"/>
                <w:szCs w:val="20"/>
              </w:rPr>
              <w:t>(ex : émotions, rassuré car accompagné d’un proche</w:t>
            </w:r>
            <w:r>
              <w:rPr>
                <w:sz w:val="20"/>
                <w:szCs w:val="20"/>
              </w:rPr>
              <w:t xml:space="preserve">, dort avec son doudou </w:t>
            </w:r>
            <w:r w:rsidRPr="00334CDE">
              <w:rPr>
                <w:sz w:val="20"/>
                <w:szCs w:val="20"/>
              </w:rPr>
              <w:t>…)</w:t>
            </w:r>
          </w:p>
        </w:tc>
      </w:tr>
      <w:tr w:rsidR="00A93018" w:rsidTr="21340A3C">
        <w:tc>
          <w:tcPr>
            <w:tcW w:w="3485" w:type="dxa"/>
          </w:tcPr>
          <w:p w:rsidR="00A93018" w:rsidRPr="0062042B" w:rsidRDefault="00A93018" w:rsidP="0070086E">
            <w:pPr>
              <w:rPr>
                <w:color w:val="FF0000"/>
              </w:rPr>
            </w:pPr>
          </w:p>
          <w:p w:rsidR="21340A3C" w:rsidRDefault="00703EB7" w:rsidP="21340A3C">
            <w:r>
              <w:rPr>
                <w:color w:val="FF0000"/>
              </w:rPr>
              <w:lastRenderedPageBreak/>
              <w:t xml:space="preserve"> </w:t>
            </w:r>
          </w:p>
          <w:p w:rsidR="21340A3C" w:rsidRDefault="21340A3C" w:rsidP="21340A3C">
            <w:pPr>
              <w:rPr>
                <w:color w:val="FF0000"/>
              </w:rPr>
            </w:pPr>
          </w:p>
          <w:p w:rsidR="00A93018" w:rsidRDefault="00A93018" w:rsidP="0070086E">
            <w:pPr>
              <w:rPr>
                <w:color w:val="FF0000"/>
              </w:rPr>
            </w:pPr>
          </w:p>
          <w:p w:rsidR="00A93018" w:rsidRDefault="00A93018" w:rsidP="0070086E">
            <w:pPr>
              <w:rPr>
                <w:color w:val="FF0000"/>
              </w:rPr>
            </w:pPr>
          </w:p>
          <w:p w:rsidR="00A93018" w:rsidRPr="0062042B" w:rsidRDefault="00A93018" w:rsidP="0070086E">
            <w:pPr>
              <w:rPr>
                <w:color w:val="FF0000"/>
              </w:rPr>
            </w:pPr>
          </w:p>
        </w:tc>
        <w:tc>
          <w:tcPr>
            <w:tcW w:w="3485" w:type="dxa"/>
          </w:tcPr>
          <w:p w:rsidR="00A93018" w:rsidRDefault="00A93018" w:rsidP="0070086E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 </w:t>
            </w:r>
          </w:p>
          <w:p w:rsidR="00A93018" w:rsidRPr="0062042B" w:rsidRDefault="00703EB7" w:rsidP="0070086E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 </w:t>
            </w:r>
          </w:p>
        </w:tc>
        <w:tc>
          <w:tcPr>
            <w:tcW w:w="3486" w:type="dxa"/>
          </w:tcPr>
          <w:p w:rsidR="00A93018" w:rsidRPr="0062042B" w:rsidRDefault="21340A3C" w:rsidP="21340A3C">
            <w:pPr>
              <w:rPr>
                <w:color w:val="FF0000"/>
              </w:rPr>
            </w:pPr>
            <w:r w:rsidRPr="21340A3C">
              <w:rPr>
                <w:color w:val="FF0000"/>
              </w:rPr>
              <w:lastRenderedPageBreak/>
              <w:t xml:space="preserve"> </w:t>
            </w:r>
          </w:p>
          <w:p w:rsidR="00A93018" w:rsidRPr="0062042B" w:rsidRDefault="00703EB7" w:rsidP="21340A3C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 </w:t>
            </w:r>
          </w:p>
        </w:tc>
      </w:tr>
    </w:tbl>
    <w:p w:rsidR="00A93018" w:rsidRPr="0084707A" w:rsidRDefault="00A93018" w:rsidP="00A93018">
      <w:pPr>
        <w:jc w:val="both"/>
        <w:rPr>
          <w:rFonts w:ascii="Calibri" w:hAnsi="Calibri" w:cs="Calibri"/>
        </w:rPr>
      </w:pPr>
    </w:p>
    <w:p w:rsidR="00A93018" w:rsidRDefault="00A93018" w:rsidP="00A93018">
      <w:pPr>
        <w:pStyle w:val="Paragraphedeliste"/>
        <w:numPr>
          <w:ilvl w:val="0"/>
          <w:numId w:val="14"/>
        </w:numPr>
        <w:spacing w:line="278" w:lineRule="auto"/>
        <w:jc w:val="both"/>
        <w:rPr>
          <w:rFonts w:ascii="Calibri" w:hAnsi="Calibri" w:cs="Calibri"/>
          <w:b/>
          <w:bCs/>
        </w:rPr>
      </w:pPr>
      <w:r w:rsidRPr="003C156C">
        <w:rPr>
          <w:rFonts w:ascii="Calibri" w:hAnsi="Calibri" w:cs="Calibri"/>
          <w:b/>
          <w:bCs/>
        </w:rPr>
        <w:t>Action</w:t>
      </w:r>
      <w:r w:rsidR="000A4E76">
        <w:rPr>
          <w:rFonts w:ascii="Calibri" w:hAnsi="Calibri" w:cs="Calibri"/>
          <w:b/>
          <w:bCs/>
        </w:rPr>
        <w:t>s</w:t>
      </w:r>
      <w:r w:rsidRPr="003C156C">
        <w:rPr>
          <w:rFonts w:ascii="Calibri" w:hAnsi="Calibri" w:cs="Calibri"/>
          <w:b/>
          <w:bCs/>
        </w:rPr>
        <w:t xml:space="preserve"> à mettre en place</w:t>
      </w:r>
    </w:p>
    <w:p w:rsidR="00703EB7" w:rsidRDefault="00703EB7" w:rsidP="00703EB7">
      <w:pPr>
        <w:spacing w:line="278" w:lineRule="auto"/>
        <w:jc w:val="both"/>
        <w:rPr>
          <w:rFonts w:ascii="Calibri" w:hAnsi="Calibri" w:cs="Calibri"/>
          <w:b/>
          <w:bCs/>
        </w:rPr>
      </w:pPr>
    </w:p>
    <w:p w:rsidR="00703EB7" w:rsidRDefault="00703EB7" w:rsidP="00703EB7">
      <w:pPr>
        <w:pStyle w:val="Paragraphedeliste"/>
        <w:numPr>
          <w:ilvl w:val="0"/>
          <w:numId w:val="14"/>
        </w:numPr>
        <w:spacing w:line="278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Transmissions </w:t>
      </w:r>
    </w:p>
    <w:p w:rsidR="21340A3C" w:rsidRDefault="00703EB7" w:rsidP="21340A3C">
      <w:pPr>
        <w:rPr>
          <w:color w:val="FF0000"/>
        </w:rPr>
      </w:pPr>
      <w:r>
        <w:rPr>
          <w:color w:val="FF0000"/>
        </w:rPr>
        <w:t xml:space="preserve"> </w:t>
      </w:r>
    </w:p>
    <w:p w:rsidR="00343EF3" w:rsidRDefault="00343EF3" w:rsidP="21340A3C">
      <w:pPr>
        <w:rPr>
          <w:color w:val="FF0000"/>
        </w:rPr>
      </w:pPr>
    </w:p>
    <w:p w:rsidR="21340A3C" w:rsidRDefault="21340A3C" w:rsidP="21340A3C">
      <w:pPr>
        <w:rPr>
          <w:rFonts w:ascii="Calibri" w:eastAsia="Calibri" w:hAnsi="Calibri" w:cs="Calibri"/>
        </w:rPr>
      </w:pPr>
    </w:p>
    <w:sectPr w:rsidR="21340A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097" w:rsidRDefault="005F3097" w:rsidP="000A4E76">
      <w:r>
        <w:separator/>
      </w:r>
    </w:p>
  </w:endnote>
  <w:endnote w:type="continuationSeparator" w:id="0">
    <w:p w:rsidR="005F3097" w:rsidRDefault="005F3097" w:rsidP="000A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F3A" w:rsidRDefault="006C1F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76" w:rsidRDefault="000A4E76" w:rsidP="000A4E76">
    <w:pPr>
      <w:pStyle w:val="Pieddepage"/>
    </w:pPr>
    <w:r>
      <w:t>GEP SBSSA Versailles 2026</w:t>
    </w:r>
  </w:p>
  <w:p w:rsidR="000A4E76" w:rsidRDefault="000A4E76">
    <w:pPr>
      <w:pStyle w:val="Pieddepage"/>
    </w:pPr>
  </w:p>
  <w:p w:rsidR="000A4E76" w:rsidRDefault="000A4E7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F3A" w:rsidRDefault="006C1F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097" w:rsidRDefault="005F3097" w:rsidP="000A4E76">
      <w:r>
        <w:separator/>
      </w:r>
    </w:p>
  </w:footnote>
  <w:footnote w:type="continuationSeparator" w:id="0">
    <w:p w:rsidR="005F3097" w:rsidRDefault="005F3097" w:rsidP="000A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F3A" w:rsidRDefault="006C1F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F3A" w:rsidRPr="006C1F3A" w:rsidRDefault="006C1F3A" w:rsidP="006C1F3A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F3A" w:rsidRDefault="006C1F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272"/>
    <w:multiLevelType w:val="multilevel"/>
    <w:tmpl w:val="33B0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26F7F"/>
    <w:multiLevelType w:val="multilevel"/>
    <w:tmpl w:val="50B8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F48BA"/>
    <w:multiLevelType w:val="multilevel"/>
    <w:tmpl w:val="7DB6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3616E"/>
    <w:multiLevelType w:val="multilevel"/>
    <w:tmpl w:val="2D4C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C01CE"/>
    <w:multiLevelType w:val="multilevel"/>
    <w:tmpl w:val="E00C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D3C8A"/>
    <w:multiLevelType w:val="multilevel"/>
    <w:tmpl w:val="87A6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73D35"/>
    <w:multiLevelType w:val="hybridMultilevel"/>
    <w:tmpl w:val="7CAEA170"/>
    <w:lvl w:ilvl="0" w:tplc="639239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F7880"/>
    <w:multiLevelType w:val="multilevel"/>
    <w:tmpl w:val="4CB6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D4B2A"/>
    <w:multiLevelType w:val="multilevel"/>
    <w:tmpl w:val="854E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B620FA"/>
    <w:multiLevelType w:val="multilevel"/>
    <w:tmpl w:val="B6E6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D0E01"/>
    <w:multiLevelType w:val="hybridMultilevel"/>
    <w:tmpl w:val="CBCE49EC"/>
    <w:lvl w:ilvl="0" w:tplc="A2C4BC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922C1"/>
    <w:multiLevelType w:val="multilevel"/>
    <w:tmpl w:val="F732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776D5B"/>
    <w:multiLevelType w:val="multilevel"/>
    <w:tmpl w:val="FBF2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C304F"/>
    <w:multiLevelType w:val="multilevel"/>
    <w:tmpl w:val="F294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B8011F"/>
    <w:multiLevelType w:val="multilevel"/>
    <w:tmpl w:val="4198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"/>
  </w:num>
  <w:num w:numId="12">
    <w:abstractNumId w:val="7"/>
  </w:num>
  <w:num w:numId="13">
    <w:abstractNumId w:val="1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F3"/>
    <w:rsid w:val="000973A0"/>
    <w:rsid w:val="000A4E76"/>
    <w:rsid w:val="00103D94"/>
    <w:rsid w:val="002C5416"/>
    <w:rsid w:val="00341D35"/>
    <w:rsid w:val="00343EF3"/>
    <w:rsid w:val="005F3097"/>
    <w:rsid w:val="0065609B"/>
    <w:rsid w:val="00675AF7"/>
    <w:rsid w:val="006C1F3A"/>
    <w:rsid w:val="00703EB7"/>
    <w:rsid w:val="00855408"/>
    <w:rsid w:val="009F0011"/>
    <w:rsid w:val="00A2446A"/>
    <w:rsid w:val="00A93018"/>
    <w:rsid w:val="00B21325"/>
    <w:rsid w:val="00BE4A35"/>
    <w:rsid w:val="00C36C5E"/>
    <w:rsid w:val="00E236FF"/>
    <w:rsid w:val="00F661CD"/>
    <w:rsid w:val="21340A3C"/>
    <w:rsid w:val="72E7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B1BD"/>
  <w15:chartTrackingRefBased/>
  <w15:docId w15:val="{FA28C4CB-C2CE-D44C-8134-F9CFBF6D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3E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343EF3"/>
  </w:style>
  <w:style w:type="character" w:styleId="lev">
    <w:name w:val="Strong"/>
    <w:basedOn w:val="Policepardfaut"/>
    <w:uiPriority w:val="22"/>
    <w:qFormat/>
    <w:rsid w:val="00343EF3"/>
    <w:rPr>
      <w:b/>
      <w:bCs/>
    </w:rPr>
  </w:style>
  <w:style w:type="paragraph" w:styleId="Paragraphedeliste">
    <w:name w:val="List Paragraph"/>
    <w:basedOn w:val="Normal"/>
    <w:uiPriority w:val="34"/>
    <w:qFormat/>
    <w:rsid w:val="002C5416"/>
    <w:pPr>
      <w:ind w:left="720"/>
      <w:contextualSpacing/>
    </w:pPr>
  </w:style>
  <w:style w:type="table" w:styleId="Grilledutableau">
    <w:name w:val="Table Grid"/>
    <w:basedOn w:val="TableauNormal"/>
    <w:uiPriority w:val="39"/>
    <w:rsid w:val="00A9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A4E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4E76"/>
  </w:style>
  <w:style w:type="paragraph" w:styleId="Pieddepage">
    <w:name w:val="footer"/>
    <w:basedOn w:val="Normal"/>
    <w:link w:val="PieddepageCar"/>
    <w:uiPriority w:val="99"/>
    <w:unhideWhenUsed/>
    <w:rsid w:val="000A4E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Rapeaud</dc:creator>
  <cp:keywords/>
  <dc:description/>
  <cp:lastModifiedBy>Cécile Pignon</cp:lastModifiedBy>
  <cp:revision>6</cp:revision>
  <dcterms:created xsi:type="dcterms:W3CDTF">2025-12-08T16:05:00Z</dcterms:created>
  <dcterms:modified xsi:type="dcterms:W3CDTF">2026-05-26T12:04:00Z</dcterms:modified>
</cp:coreProperties>
</file>